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05" w:rsidRPr="00741605" w:rsidRDefault="00741605" w:rsidP="00197215">
      <w:pPr>
        <w:pStyle w:val="a3"/>
        <w:spacing w:before="0" w:beforeAutospacing="0" w:after="0" w:afterAutospacing="0"/>
        <w:jc w:val="center"/>
        <w:rPr>
          <w:sz w:val="50"/>
          <w:szCs w:val="50"/>
        </w:rPr>
      </w:pPr>
      <w:r w:rsidRPr="00741605">
        <w:rPr>
          <w:rFonts w:ascii="Calibri" w:hAnsi="Calibri" w:cs="Calibri"/>
          <w:b/>
          <w:bCs/>
          <w:color w:val="FF0000"/>
          <w:sz w:val="50"/>
          <w:szCs w:val="50"/>
        </w:rPr>
        <w:t xml:space="preserve">ВАЖНО! Предоставление муниципальной услуги </w:t>
      </w:r>
      <w:r w:rsidRPr="00741605">
        <w:rPr>
          <w:rFonts w:ascii="Calibri" w:hAnsi="Calibri" w:cs="Calibri"/>
          <w:b/>
          <w:bCs/>
          <w:color w:val="FF0000"/>
          <w:sz w:val="50"/>
          <w:szCs w:val="50"/>
        </w:rPr>
        <w:br/>
        <w:t>«Организация отдыха детей в каникулярное время»</w:t>
      </w:r>
    </w:p>
    <w:p w:rsidR="00741605" w:rsidRPr="00741605" w:rsidRDefault="00741605" w:rsidP="00741605">
      <w:pPr>
        <w:pStyle w:val="a3"/>
        <w:numPr>
          <w:ilvl w:val="0"/>
          <w:numId w:val="1"/>
        </w:numPr>
        <w:spacing w:before="0" w:beforeAutospacing="0" w:after="0" w:afterAutospacing="0"/>
        <w:ind w:left="68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741605">
        <w:rPr>
          <w:rFonts w:ascii="Calibri" w:hAnsi="Calibri" w:cs="Calibri"/>
          <w:color w:val="000000"/>
          <w:sz w:val="32"/>
          <w:szCs w:val="32"/>
        </w:rPr>
        <w:t xml:space="preserve">Подача заявлений </w:t>
      </w:r>
      <w:r w:rsidRPr="00741605">
        <w:rPr>
          <w:rFonts w:ascii="Calibri" w:hAnsi="Calibri" w:cs="Calibri"/>
          <w:b/>
          <w:bCs/>
          <w:color w:val="000000"/>
          <w:sz w:val="32"/>
          <w:szCs w:val="32"/>
        </w:rPr>
        <w:t>с 10.02.2025 по 17.02.2025.</w:t>
      </w:r>
    </w:p>
    <w:p w:rsidR="00741605" w:rsidRPr="00741605" w:rsidRDefault="00741605" w:rsidP="00741605">
      <w:pPr>
        <w:pStyle w:val="a3"/>
        <w:numPr>
          <w:ilvl w:val="0"/>
          <w:numId w:val="1"/>
        </w:numPr>
        <w:spacing w:before="128" w:beforeAutospacing="0" w:after="0" w:afterAutospacing="0"/>
        <w:ind w:left="680"/>
        <w:textAlignment w:val="baseline"/>
        <w:rPr>
          <w:rFonts w:ascii="Arial" w:hAnsi="Arial" w:cs="Arial"/>
          <w:b/>
          <w:bCs/>
          <w:color w:val="000000"/>
          <w:sz w:val="32"/>
          <w:szCs w:val="32"/>
        </w:rPr>
      </w:pPr>
      <w:r w:rsidRPr="00741605">
        <w:rPr>
          <w:rFonts w:ascii="Calibri" w:hAnsi="Calibri" w:cs="Calibri"/>
          <w:b/>
          <w:bCs/>
          <w:color w:val="000000"/>
          <w:sz w:val="32"/>
          <w:szCs w:val="32"/>
        </w:rPr>
        <w:t>С 10.02.2025 до 10.00 часов 18.02.2025</w:t>
      </w:r>
      <w:r w:rsidRPr="00741605">
        <w:rPr>
          <w:rFonts w:ascii="Calibri" w:hAnsi="Calibri" w:cs="Calibri"/>
          <w:color w:val="000000"/>
          <w:sz w:val="32"/>
          <w:szCs w:val="32"/>
        </w:rPr>
        <w:t xml:space="preserve"> – подтверждение заявлений в системе.</w:t>
      </w:r>
    </w:p>
    <w:p w:rsidR="00741605" w:rsidRPr="00741605" w:rsidRDefault="00741605" w:rsidP="00741605">
      <w:pPr>
        <w:pStyle w:val="a3"/>
        <w:numPr>
          <w:ilvl w:val="0"/>
          <w:numId w:val="1"/>
        </w:numPr>
        <w:spacing w:before="128" w:beforeAutospacing="0" w:after="0" w:afterAutospacing="0"/>
        <w:ind w:left="68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741605">
        <w:rPr>
          <w:rFonts w:ascii="Calibri" w:hAnsi="Calibri" w:cs="Calibri"/>
          <w:color w:val="000000"/>
          <w:sz w:val="32"/>
          <w:szCs w:val="32"/>
        </w:rPr>
        <w:t xml:space="preserve">Проверка льгот: направление информации о необходимости подойти в МФЦ или в образовательную организацию с документами для подтверждения льготы в личном кабинете на </w:t>
      </w:r>
      <w:proofErr w:type="spellStart"/>
      <w:r w:rsidRPr="00741605">
        <w:rPr>
          <w:rFonts w:ascii="Calibri" w:hAnsi="Calibri" w:cs="Calibri"/>
          <w:color w:val="000000"/>
          <w:sz w:val="32"/>
          <w:szCs w:val="32"/>
        </w:rPr>
        <w:t>Госуслугах</w:t>
      </w:r>
      <w:proofErr w:type="spellEnd"/>
      <w:r w:rsidRPr="00741605">
        <w:rPr>
          <w:rFonts w:ascii="Calibri" w:hAnsi="Calibri" w:cs="Calibri"/>
          <w:color w:val="000000"/>
          <w:sz w:val="32"/>
          <w:szCs w:val="32"/>
        </w:rPr>
        <w:t>.</w:t>
      </w:r>
    </w:p>
    <w:p w:rsidR="00741605" w:rsidRPr="00741605" w:rsidRDefault="00741605" w:rsidP="00741605">
      <w:pPr>
        <w:pStyle w:val="a3"/>
        <w:numPr>
          <w:ilvl w:val="0"/>
          <w:numId w:val="1"/>
        </w:numPr>
        <w:spacing w:before="128" w:beforeAutospacing="0" w:after="0" w:afterAutospacing="0"/>
        <w:ind w:left="68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741605">
        <w:rPr>
          <w:rFonts w:ascii="Calibri" w:hAnsi="Calibri" w:cs="Calibri"/>
          <w:color w:val="000000"/>
          <w:sz w:val="32"/>
          <w:szCs w:val="32"/>
        </w:rPr>
        <w:t xml:space="preserve">Комплектование (формирование реестров заявлений с учетом внеочередного и первоочередного права, даты и времени подачи заявлений) </w:t>
      </w:r>
      <w:r w:rsidRPr="00741605">
        <w:rPr>
          <w:rFonts w:ascii="Calibri" w:hAnsi="Calibri" w:cs="Calibri"/>
          <w:b/>
          <w:bCs/>
          <w:color w:val="000000"/>
          <w:sz w:val="32"/>
          <w:szCs w:val="32"/>
        </w:rPr>
        <w:t>в 10.00 часов 18.02.2025.</w:t>
      </w:r>
    </w:p>
    <w:p w:rsidR="00741605" w:rsidRPr="00741605" w:rsidRDefault="00741605" w:rsidP="00741605">
      <w:pPr>
        <w:pStyle w:val="a3"/>
        <w:numPr>
          <w:ilvl w:val="0"/>
          <w:numId w:val="1"/>
        </w:numPr>
        <w:spacing w:before="128" w:beforeAutospacing="0" w:after="0" w:afterAutospacing="0"/>
        <w:ind w:left="680"/>
        <w:textAlignment w:val="baseline"/>
        <w:rPr>
          <w:rFonts w:ascii="Arial" w:hAnsi="Arial" w:cs="Arial"/>
          <w:b/>
          <w:bCs/>
          <w:color w:val="000000"/>
          <w:sz w:val="32"/>
          <w:szCs w:val="32"/>
        </w:rPr>
      </w:pPr>
      <w:r w:rsidRPr="00741605">
        <w:rPr>
          <w:rFonts w:ascii="Calibri" w:hAnsi="Calibri" w:cs="Calibri"/>
          <w:b/>
          <w:bCs/>
          <w:color w:val="000000"/>
          <w:sz w:val="32"/>
          <w:szCs w:val="32"/>
        </w:rPr>
        <w:t xml:space="preserve">До 15.00 часов 18.02.2025 </w:t>
      </w:r>
      <w:r w:rsidRPr="00741605">
        <w:rPr>
          <w:rFonts w:ascii="Calibri" w:hAnsi="Calibri" w:cs="Calibri"/>
          <w:color w:val="000000"/>
          <w:sz w:val="32"/>
          <w:szCs w:val="32"/>
        </w:rPr>
        <w:t>– размещение реестров распределенных детей на сайтах администраций районов, образовательных организаций, направление решений о праве на предоставление путевки (решения об отказе в предоставлении в связи с отсутствием свободных мест) в личные кабинеты заявителей.</w:t>
      </w:r>
    </w:p>
    <w:p w:rsidR="00741605" w:rsidRPr="00741605" w:rsidRDefault="00741605" w:rsidP="00741605">
      <w:pPr>
        <w:pStyle w:val="a3"/>
        <w:numPr>
          <w:ilvl w:val="0"/>
          <w:numId w:val="1"/>
        </w:numPr>
        <w:spacing w:before="128" w:beforeAutospacing="0" w:after="0" w:afterAutospacing="0"/>
        <w:ind w:left="680"/>
        <w:textAlignment w:val="baseline"/>
        <w:rPr>
          <w:rFonts w:ascii="Arial" w:hAnsi="Arial" w:cs="Arial"/>
          <w:b/>
          <w:bCs/>
          <w:color w:val="000000"/>
          <w:sz w:val="32"/>
          <w:szCs w:val="32"/>
        </w:rPr>
      </w:pPr>
      <w:r w:rsidRPr="00741605">
        <w:rPr>
          <w:rFonts w:ascii="Calibri" w:hAnsi="Calibri" w:cs="Calibri"/>
          <w:b/>
          <w:bCs/>
          <w:color w:val="000000"/>
          <w:sz w:val="32"/>
          <w:szCs w:val="32"/>
        </w:rPr>
        <w:t xml:space="preserve">До 17.00 часов 19.02.2025 </w:t>
      </w:r>
      <w:r w:rsidRPr="00741605">
        <w:rPr>
          <w:rFonts w:ascii="Calibri" w:hAnsi="Calibri" w:cs="Calibri"/>
          <w:color w:val="000000"/>
          <w:sz w:val="32"/>
          <w:szCs w:val="32"/>
        </w:rPr>
        <w:t>– направление в личные кабинеты квитанций на оплату путевок (автоматического отклонения за неоплату путевок не предусмотрено).</w:t>
      </w:r>
    </w:p>
    <w:p w:rsidR="00741605" w:rsidRPr="00741605" w:rsidRDefault="00741605" w:rsidP="00741605">
      <w:pPr>
        <w:pStyle w:val="a3"/>
        <w:numPr>
          <w:ilvl w:val="0"/>
          <w:numId w:val="1"/>
        </w:numPr>
        <w:spacing w:before="128" w:beforeAutospacing="0" w:after="0" w:afterAutospacing="0"/>
        <w:ind w:left="68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741605">
        <w:rPr>
          <w:rFonts w:ascii="Calibri" w:hAnsi="Calibri" w:cs="Calibri"/>
          <w:color w:val="000000"/>
          <w:sz w:val="32"/>
          <w:szCs w:val="32"/>
        </w:rPr>
        <w:t>После подтверждения оплаты – направление путевки и информации для родителей о необходимых документах и доставке детей в лагерь.</w:t>
      </w:r>
    </w:p>
    <w:p w:rsidR="00741605" w:rsidRPr="00741605" w:rsidRDefault="00741605" w:rsidP="00741605">
      <w:pPr>
        <w:pStyle w:val="a3"/>
        <w:numPr>
          <w:ilvl w:val="0"/>
          <w:numId w:val="1"/>
        </w:numPr>
        <w:spacing w:before="128" w:beforeAutospacing="0" w:after="0" w:afterAutospacing="0"/>
        <w:ind w:left="680"/>
        <w:textAlignment w:val="baseline"/>
        <w:rPr>
          <w:rFonts w:ascii="Arial" w:hAnsi="Arial" w:cs="Arial"/>
          <w:b/>
          <w:bCs/>
          <w:color w:val="000000"/>
          <w:sz w:val="32"/>
          <w:szCs w:val="32"/>
        </w:rPr>
      </w:pPr>
      <w:r w:rsidRPr="00741605">
        <w:rPr>
          <w:rFonts w:ascii="Calibri" w:hAnsi="Calibri" w:cs="Calibri"/>
          <w:b/>
          <w:bCs/>
          <w:color w:val="000000"/>
          <w:sz w:val="32"/>
          <w:szCs w:val="32"/>
        </w:rPr>
        <w:t xml:space="preserve">С 00 часов 20.02.2025 </w:t>
      </w:r>
      <w:r w:rsidRPr="00741605">
        <w:rPr>
          <w:rFonts w:ascii="Calibri" w:hAnsi="Calibri" w:cs="Calibri"/>
          <w:color w:val="000000"/>
          <w:sz w:val="32"/>
          <w:szCs w:val="32"/>
        </w:rPr>
        <w:t>– подача заявлений на свободные места.</w:t>
      </w:r>
    </w:p>
    <w:p w:rsidR="00DE4E80" w:rsidRDefault="00DE4E80">
      <w:pPr>
        <w:rPr>
          <w:sz w:val="32"/>
          <w:szCs w:val="32"/>
        </w:rPr>
      </w:pPr>
    </w:p>
    <w:p w:rsidR="00197215" w:rsidRDefault="00197215" w:rsidP="00197215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0"/>
          <w:szCs w:val="50"/>
        </w:rPr>
      </w:pPr>
    </w:p>
    <w:p w:rsidR="00197215" w:rsidRDefault="00197215" w:rsidP="00197215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0"/>
          <w:szCs w:val="50"/>
        </w:rPr>
      </w:pPr>
    </w:p>
    <w:p w:rsidR="00741605" w:rsidRDefault="00741605">
      <w:pPr>
        <w:rPr>
          <w:sz w:val="32"/>
          <w:szCs w:val="32"/>
        </w:rPr>
      </w:pPr>
    </w:p>
    <w:p w:rsidR="00741605" w:rsidRDefault="00741605">
      <w:pPr>
        <w:rPr>
          <w:sz w:val="32"/>
          <w:szCs w:val="32"/>
        </w:rPr>
      </w:pPr>
    </w:p>
    <w:p w:rsidR="00197215" w:rsidRDefault="00197215">
      <w:pPr>
        <w:rPr>
          <w:sz w:val="32"/>
          <w:szCs w:val="32"/>
        </w:rPr>
      </w:pPr>
    </w:p>
    <w:p w:rsidR="00197215" w:rsidRDefault="00197215">
      <w:pPr>
        <w:rPr>
          <w:sz w:val="32"/>
          <w:szCs w:val="32"/>
        </w:rPr>
      </w:pPr>
    </w:p>
    <w:p w:rsidR="00197215" w:rsidRDefault="00197215">
      <w:pPr>
        <w:rPr>
          <w:sz w:val="32"/>
          <w:szCs w:val="32"/>
        </w:rPr>
      </w:pPr>
    </w:p>
    <w:p w:rsidR="00197215" w:rsidRDefault="00197215">
      <w:pPr>
        <w:rPr>
          <w:sz w:val="32"/>
          <w:szCs w:val="32"/>
        </w:rPr>
      </w:pPr>
    </w:p>
    <w:p w:rsidR="00197215" w:rsidRDefault="00197215">
      <w:pPr>
        <w:rPr>
          <w:sz w:val="32"/>
          <w:szCs w:val="32"/>
        </w:rPr>
      </w:pPr>
    </w:p>
    <w:p w:rsidR="00197215" w:rsidRDefault="00197215">
      <w:pPr>
        <w:rPr>
          <w:sz w:val="32"/>
          <w:szCs w:val="32"/>
        </w:rPr>
      </w:pPr>
    </w:p>
    <w:p w:rsidR="00741605" w:rsidRDefault="00741605" w:rsidP="00741605">
      <w:pPr>
        <w:spacing w:before="176"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41605" w:rsidRDefault="00741605" w:rsidP="00741605">
      <w:pPr>
        <w:spacing w:before="176"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41605" w:rsidRDefault="00741605" w:rsidP="00741605">
      <w:pPr>
        <w:spacing w:before="176"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41605" w:rsidRDefault="00741605" w:rsidP="00741605">
      <w:pPr>
        <w:spacing w:before="176"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41605" w:rsidRDefault="00741605" w:rsidP="00741605">
      <w:pPr>
        <w:spacing w:before="176"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41605" w:rsidRDefault="00741605" w:rsidP="00741605">
      <w:pPr>
        <w:spacing w:before="176"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41605" w:rsidRDefault="00741605" w:rsidP="00741605">
      <w:pPr>
        <w:spacing w:before="176"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41605" w:rsidRDefault="00741605" w:rsidP="00741605">
      <w:pPr>
        <w:spacing w:before="176"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97215" w:rsidRDefault="00197215" w:rsidP="00197215">
      <w:pPr>
        <w:rPr>
          <w:sz w:val="32"/>
          <w:szCs w:val="32"/>
        </w:rPr>
      </w:pPr>
    </w:p>
    <w:p w:rsidR="00197215" w:rsidRDefault="00197215" w:rsidP="00197215">
      <w:pPr>
        <w:rPr>
          <w:sz w:val="32"/>
          <w:szCs w:val="32"/>
        </w:rPr>
      </w:pPr>
    </w:p>
    <w:p w:rsidR="00741605" w:rsidRPr="00197215" w:rsidRDefault="00741605" w:rsidP="00197215">
      <w:pPr>
        <w:rPr>
          <w:sz w:val="32"/>
          <w:szCs w:val="32"/>
        </w:rPr>
      </w:pPr>
    </w:p>
    <w:sectPr w:rsidR="00741605" w:rsidRPr="00197215" w:rsidSect="0074160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EC"/>
    <w:multiLevelType w:val="multilevel"/>
    <w:tmpl w:val="58D8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97CDC"/>
    <w:multiLevelType w:val="multilevel"/>
    <w:tmpl w:val="AD0A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509AA"/>
    <w:multiLevelType w:val="multilevel"/>
    <w:tmpl w:val="EA426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6FE6317"/>
    <w:multiLevelType w:val="multilevel"/>
    <w:tmpl w:val="84FC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67F2F"/>
    <w:multiLevelType w:val="multilevel"/>
    <w:tmpl w:val="B386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8400B"/>
    <w:multiLevelType w:val="multilevel"/>
    <w:tmpl w:val="4A6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E0C17"/>
    <w:multiLevelType w:val="multilevel"/>
    <w:tmpl w:val="DC5A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26F2A"/>
    <w:multiLevelType w:val="multilevel"/>
    <w:tmpl w:val="CF4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B1E8B"/>
    <w:multiLevelType w:val="multilevel"/>
    <w:tmpl w:val="C71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91CED"/>
    <w:multiLevelType w:val="multilevel"/>
    <w:tmpl w:val="A7A8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605"/>
    <w:rsid w:val="00197215"/>
    <w:rsid w:val="003A4DB4"/>
    <w:rsid w:val="00741605"/>
    <w:rsid w:val="00BA51BD"/>
    <w:rsid w:val="00DE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2025-02-04T12:40:00Z</dcterms:created>
  <dcterms:modified xsi:type="dcterms:W3CDTF">2025-02-04T13:00:00Z</dcterms:modified>
</cp:coreProperties>
</file>