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F1" w:rsidRPr="00BC32F1" w:rsidRDefault="00BC32F1" w:rsidP="00BC32F1">
      <w:pPr>
        <w:pStyle w:val="Heading1"/>
        <w:rPr>
          <w:sz w:val="28"/>
          <w:szCs w:val="28"/>
        </w:rPr>
      </w:pPr>
      <w:r w:rsidRPr="00BC32F1">
        <w:rPr>
          <w:sz w:val="28"/>
          <w:szCs w:val="28"/>
        </w:rPr>
        <w:t>Перечень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документов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ребенка,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необходимых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для</w:t>
      </w:r>
      <w:r w:rsidRPr="00BC32F1">
        <w:rPr>
          <w:spacing w:val="-7"/>
          <w:sz w:val="28"/>
          <w:szCs w:val="28"/>
        </w:rPr>
        <w:t xml:space="preserve"> </w:t>
      </w:r>
      <w:r w:rsidRPr="00BC32F1">
        <w:rPr>
          <w:sz w:val="28"/>
          <w:szCs w:val="28"/>
        </w:rPr>
        <w:t>зачисления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в Организацию отдыха</w:t>
      </w:r>
    </w:p>
    <w:p w:rsidR="00BC32F1" w:rsidRPr="00BC32F1" w:rsidRDefault="00BC32F1" w:rsidP="00BC32F1">
      <w:pPr>
        <w:pStyle w:val="a3"/>
        <w:spacing w:before="276"/>
        <w:ind w:left="1"/>
        <w:rPr>
          <w:sz w:val="28"/>
          <w:szCs w:val="28"/>
        </w:rPr>
      </w:pPr>
      <w:r w:rsidRPr="00BC32F1">
        <w:rPr>
          <w:sz w:val="28"/>
          <w:szCs w:val="28"/>
        </w:rPr>
        <w:t>Перечень</w:t>
      </w:r>
      <w:r w:rsidRPr="00BC32F1">
        <w:rPr>
          <w:spacing w:val="-7"/>
          <w:sz w:val="28"/>
          <w:szCs w:val="28"/>
        </w:rPr>
        <w:t xml:space="preserve"> </w:t>
      </w:r>
      <w:r w:rsidRPr="00BC32F1">
        <w:rPr>
          <w:sz w:val="28"/>
          <w:szCs w:val="28"/>
        </w:rPr>
        <w:t>документов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ребенка,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необходимых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для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pacing w:val="-2"/>
          <w:sz w:val="28"/>
          <w:szCs w:val="28"/>
        </w:rPr>
        <w:t>зачисления</w:t>
      </w:r>
    </w:p>
    <w:p w:rsidR="00BC32F1" w:rsidRPr="00BC32F1" w:rsidRDefault="00BC32F1" w:rsidP="00BC32F1">
      <w:pPr>
        <w:pStyle w:val="a3"/>
        <w:spacing w:before="64"/>
        <w:ind w:left="0"/>
        <w:rPr>
          <w:sz w:val="28"/>
          <w:szCs w:val="28"/>
        </w:rPr>
      </w:pPr>
    </w:p>
    <w:p w:rsidR="00BC32F1" w:rsidRPr="00BC32F1" w:rsidRDefault="00BC32F1" w:rsidP="00BC32F1">
      <w:pPr>
        <w:pStyle w:val="a5"/>
        <w:numPr>
          <w:ilvl w:val="0"/>
          <w:numId w:val="1"/>
        </w:numPr>
        <w:tabs>
          <w:tab w:val="left" w:pos="205"/>
        </w:tabs>
        <w:ind w:left="1" w:right="368" w:firstLine="0"/>
        <w:rPr>
          <w:sz w:val="28"/>
          <w:szCs w:val="28"/>
        </w:rPr>
      </w:pPr>
      <w:r w:rsidRPr="00BC32F1">
        <w:rPr>
          <w:sz w:val="28"/>
          <w:szCs w:val="28"/>
        </w:rPr>
        <w:pict>
          <v:rect id="docshape1" o:spid="_x0000_s1026" style="position:absolute;left:0;text-align:left;margin-left:306.05pt;margin-top:9.85pt;width:2.4pt;height:.5pt;z-index:251660288;mso-position-horizontal-relative:page" fillcolor="blue" stroked="f">
            <w10:wrap anchorx="page"/>
          </v:rect>
        </w:pict>
      </w:r>
      <w:r w:rsidRPr="00BC32F1">
        <w:rPr>
          <w:sz w:val="28"/>
          <w:szCs w:val="28"/>
        </w:rPr>
        <w:t>Прием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детей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в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лагерь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осуществляется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на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основании письменного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заявления,</w:t>
      </w:r>
      <w:r w:rsidRPr="00BC32F1">
        <w:rPr>
          <w:spacing w:val="-2"/>
          <w:sz w:val="28"/>
          <w:szCs w:val="28"/>
        </w:rPr>
        <w:t xml:space="preserve"> </w:t>
      </w:r>
      <w:r w:rsidRPr="00BC32F1">
        <w:rPr>
          <w:sz w:val="28"/>
          <w:szCs w:val="28"/>
        </w:rPr>
        <w:t>поданного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одним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из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родителей (законных представителей) ребенка на имя директора школы.</w:t>
      </w:r>
    </w:p>
    <w:p w:rsidR="00BC32F1" w:rsidRPr="00BC32F1" w:rsidRDefault="00BC32F1" w:rsidP="00BC32F1">
      <w:pPr>
        <w:pStyle w:val="a3"/>
        <w:spacing w:before="60"/>
        <w:ind w:left="0"/>
        <w:rPr>
          <w:sz w:val="28"/>
          <w:szCs w:val="28"/>
        </w:rPr>
      </w:pPr>
    </w:p>
    <w:p w:rsidR="00BC32F1" w:rsidRPr="00BC32F1" w:rsidRDefault="00BC32F1" w:rsidP="00BC32F1">
      <w:pPr>
        <w:pStyle w:val="a5"/>
        <w:numPr>
          <w:ilvl w:val="0"/>
          <w:numId w:val="1"/>
        </w:numPr>
        <w:tabs>
          <w:tab w:val="left" w:pos="205"/>
        </w:tabs>
        <w:ind w:left="1" w:right="91" w:firstLine="0"/>
        <w:rPr>
          <w:sz w:val="28"/>
          <w:szCs w:val="28"/>
        </w:rPr>
      </w:pPr>
      <w:r w:rsidRPr="00BC32F1">
        <w:rPr>
          <w:sz w:val="28"/>
          <w:szCs w:val="28"/>
        </w:rPr>
        <w:t>На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основании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заявлений,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поступивших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до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открытия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лагеря,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формируются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и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утверждаются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приказом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директора школы списки детей, принятых в лагерь.</w:t>
      </w:r>
    </w:p>
    <w:p w:rsidR="00BC32F1" w:rsidRPr="00BC32F1" w:rsidRDefault="00BC32F1" w:rsidP="00BC32F1">
      <w:pPr>
        <w:pStyle w:val="a3"/>
        <w:spacing w:before="1"/>
        <w:ind w:left="0"/>
        <w:rPr>
          <w:sz w:val="28"/>
          <w:szCs w:val="28"/>
        </w:rPr>
      </w:pPr>
    </w:p>
    <w:p w:rsidR="00BC32F1" w:rsidRPr="00BC32F1" w:rsidRDefault="00BC32F1" w:rsidP="00BC32F1">
      <w:pPr>
        <w:pStyle w:val="a5"/>
        <w:numPr>
          <w:ilvl w:val="0"/>
          <w:numId w:val="1"/>
        </w:numPr>
        <w:tabs>
          <w:tab w:val="left" w:pos="206"/>
        </w:tabs>
        <w:ind w:left="1" w:right="988" w:firstLine="0"/>
        <w:rPr>
          <w:sz w:val="28"/>
          <w:szCs w:val="28"/>
        </w:rPr>
      </w:pPr>
      <w:r w:rsidRPr="00BC32F1">
        <w:rPr>
          <w:sz w:val="28"/>
          <w:szCs w:val="28"/>
        </w:rPr>
        <w:t>При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комплектовании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лагеря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первоочередным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правом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на</w:t>
      </w:r>
      <w:r w:rsidRPr="00BC32F1">
        <w:rPr>
          <w:spacing w:val="-7"/>
          <w:sz w:val="28"/>
          <w:szCs w:val="28"/>
        </w:rPr>
        <w:t xml:space="preserve"> </w:t>
      </w:r>
      <w:r w:rsidRPr="00BC32F1">
        <w:rPr>
          <w:sz w:val="28"/>
          <w:szCs w:val="28"/>
        </w:rPr>
        <w:t>предоставление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путевки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в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ЛДП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 xml:space="preserve">пользуются обучающиеся </w:t>
      </w:r>
      <w:proofErr w:type="gramStart"/>
      <w:r w:rsidRPr="00BC32F1">
        <w:rPr>
          <w:sz w:val="28"/>
          <w:szCs w:val="28"/>
        </w:rPr>
        <w:t>следующих</w:t>
      </w:r>
      <w:proofErr w:type="gramEnd"/>
      <w:r w:rsidRPr="00BC32F1">
        <w:rPr>
          <w:sz w:val="28"/>
          <w:szCs w:val="28"/>
        </w:rPr>
        <w:t xml:space="preserve"> категории:</w:t>
      </w:r>
    </w:p>
    <w:p w:rsidR="00BC32F1" w:rsidRPr="00BC32F1" w:rsidRDefault="00BC32F1" w:rsidP="00BC32F1">
      <w:pPr>
        <w:pStyle w:val="a3"/>
        <w:spacing w:before="65"/>
        <w:ind w:left="0"/>
        <w:rPr>
          <w:sz w:val="28"/>
          <w:szCs w:val="28"/>
        </w:rPr>
      </w:pPr>
    </w:p>
    <w:p w:rsidR="00BC32F1" w:rsidRPr="00BC32F1" w:rsidRDefault="00BC32F1" w:rsidP="00BC32F1">
      <w:pPr>
        <w:pStyle w:val="a5"/>
        <w:numPr>
          <w:ilvl w:val="1"/>
          <w:numId w:val="1"/>
        </w:numPr>
        <w:tabs>
          <w:tab w:val="left" w:pos="722"/>
        </w:tabs>
        <w:spacing w:line="235" w:lineRule="auto"/>
        <w:ind w:right="145"/>
        <w:rPr>
          <w:sz w:val="28"/>
          <w:szCs w:val="28"/>
        </w:rPr>
      </w:pPr>
      <w:r w:rsidRPr="00BC32F1">
        <w:rPr>
          <w:sz w:val="28"/>
          <w:szCs w:val="28"/>
        </w:rPr>
        <w:t>дети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из</w:t>
      </w:r>
      <w:r w:rsidRPr="00BC32F1">
        <w:rPr>
          <w:spacing w:val="-2"/>
          <w:sz w:val="28"/>
          <w:szCs w:val="28"/>
        </w:rPr>
        <w:t xml:space="preserve"> </w:t>
      </w:r>
      <w:r w:rsidRPr="00BC32F1">
        <w:rPr>
          <w:sz w:val="28"/>
          <w:szCs w:val="28"/>
        </w:rPr>
        <w:t>многодетных</w:t>
      </w:r>
      <w:r w:rsidRPr="00BC32F1">
        <w:rPr>
          <w:spacing w:val="-2"/>
          <w:sz w:val="28"/>
          <w:szCs w:val="28"/>
        </w:rPr>
        <w:t xml:space="preserve"> </w:t>
      </w:r>
      <w:r w:rsidRPr="00BC32F1">
        <w:rPr>
          <w:sz w:val="28"/>
          <w:szCs w:val="28"/>
        </w:rPr>
        <w:t>семей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(Указ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Президента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Российской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Федерации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от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23.01.2024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г.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№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63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«О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мерах по социальной поддержке семей»);</w:t>
      </w:r>
    </w:p>
    <w:p w:rsidR="00BC32F1" w:rsidRPr="00BC32F1" w:rsidRDefault="00BC32F1" w:rsidP="00BC32F1">
      <w:pPr>
        <w:pStyle w:val="a5"/>
        <w:numPr>
          <w:ilvl w:val="1"/>
          <w:numId w:val="1"/>
        </w:numPr>
        <w:tabs>
          <w:tab w:val="left" w:pos="722"/>
        </w:tabs>
        <w:spacing w:before="6" w:line="237" w:lineRule="auto"/>
        <w:ind w:right="354"/>
        <w:rPr>
          <w:sz w:val="28"/>
          <w:szCs w:val="28"/>
        </w:rPr>
      </w:pPr>
      <w:r w:rsidRPr="00BC32F1">
        <w:rPr>
          <w:sz w:val="28"/>
          <w:szCs w:val="28"/>
        </w:rPr>
        <w:t>дети-инвалиды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и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дети,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один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из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родителей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которых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является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инвалидом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(Указ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Президента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 xml:space="preserve">Российской Федерации от 2 октября 1992 г. № 1157 «О дополнительных мерах государственной поддержки </w:t>
      </w:r>
      <w:r w:rsidRPr="00BC32F1">
        <w:rPr>
          <w:spacing w:val="-2"/>
          <w:sz w:val="28"/>
          <w:szCs w:val="28"/>
        </w:rPr>
        <w:t>инвалидов»);</w:t>
      </w:r>
    </w:p>
    <w:p w:rsidR="00BC32F1" w:rsidRPr="00BC32F1" w:rsidRDefault="00BC32F1" w:rsidP="00BC32F1">
      <w:pPr>
        <w:pStyle w:val="a5"/>
        <w:numPr>
          <w:ilvl w:val="1"/>
          <w:numId w:val="1"/>
        </w:numPr>
        <w:tabs>
          <w:tab w:val="left" w:pos="722"/>
        </w:tabs>
        <w:ind w:right="45"/>
        <w:rPr>
          <w:sz w:val="28"/>
          <w:szCs w:val="28"/>
        </w:rPr>
      </w:pPr>
      <w:r w:rsidRPr="00BC32F1">
        <w:rPr>
          <w:sz w:val="28"/>
          <w:szCs w:val="28"/>
        </w:rPr>
        <w:t>дети военнослужащих, проходящих военную службу по контракту, уволенных с военной службы при достижении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ими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предельного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возраста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пребывания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на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военной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службе,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состоянию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здоровья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или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в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связи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 xml:space="preserve">с организационно-штатными мероприятиями (Федеральный закон от 27 мая 1998г. № 76-ФЗ «О статусе </w:t>
      </w:r>
      <w:r w:rsidRPr="00BC32F1">
        <w:rPr>
          <w:spacing w:val="-2"/>
          <w:sz w:val="28"/>
          <w:szCs w:val="28"/>
        </w:rPr>
        <w:t>военнослужащих»);</w:t>
      </w:r>
    </w:p>
    <w:p w:rsidR="00BC32F1" w:rsidRPr="00BC32F1" w:rsidRDefault="00BC32F1" w:rsidP="00BC32F1">
      <w:pPr>
        <w:pStyle w:val="a5"/>
        <w:numPr>
          <w:ilvl w:val="1"/>
          <w:numId w:val="1"/>
        </w:numPr>
        <w:tabs>
          <w:tab w:val="left" w:pos="722"/>
        </w:tabs>
        <w:spacing w:line="241" w:lineRule="exact"/>
        <w:rPr>
          <w:sz w:val="28"/>
          <w:szCs w:val="28"/>
        </w:rPr>
      </w:pPr>
      <w:r w:rsidRPr="00BC32F1">
        <w:rPr>
          <w:sz w:val="28"/>
          <w:szCs w:val="28"/>
        </w:rPr>
        <w:t>дети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военнослужащих</w:t>
      </w:r>
      <w:r w:rsidRPr="00BC32F1">
        <w:rPr>
          <w:spacing w:val="-2"/>
          <w:sz w:val="28"/>
          <w:szCs w:val="28"/>
        </w:rPr>
        <w:t xml:space="preserve"> </w:t>
      </w:r>
      <w:r w:rsidRPr="00BC32F1">
        <w:rPr>
          <w:sz w:val="28"/>
          <w:szCs w:val="28"/>
        </w:rPr>
        <w:t>или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проходящих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службу</w:t>
      </w:r>
      <w:r w:rsidRPr="00BC32F1">
        <w:rPr>
          <w:spacing w:val="-7"/>
          <w:sz w:val="28"/>
          <w:szCs w:val="28"/>
        </w:rPr>
        <w:t xml:space="preserve"> </w:t>
      </w:r>
      <w:r w:rsidRPr="00BC32F1">
        <w:rPr>
          <w:sz w:val="28"/>
          <w:szCs w:val="28"/>
        </w:rPr>
        <w:t>в</w:t>
      </w:r>
      <w:r w:rsidRPr="00BC32F1">
        <w:rPr>
          <w:spacing w:val="-1"/>
          <w:sz w:val="28"/>
          <w:szCs w:val="28"/>
        </w:rPr>
        <w:t xml:space="preserve"> </w:t>
      </w:r>
      <w:r w:rsidRPr="00BC32F1">
        <w:rPr>
          <w:spacing w:val="-4"/>
          <w:sz w:val="28"/>
          <w:szCs w:val="28"/>
        </w:rPr>
        <w:t>СВО;</w:t>
      </w:r>
    </w:p>
    <w:p w:rsidR="00BC32F1" w:rsidRPr="00BC32F1" w:rsidRDefault="00BC32F1" w:rsidP="00BC32F1">
      <w:pPr>
        <w:pStyle w:val="a5"/>
        <w:numPr>
          <w:ilvl w:val="1"/>
          <w:numId w:val="1"/>
        </w:numPr>
        <w:tabs>
          <w:tab w:val="left" w:pos="722"/>
        </w:tabs>
        <w:ind w:right="282"/>
        <w:rPr>
          <w:sz w:val="28"/>
          <w:szCs w:val="28"/>
        </w:rPr>
      </w:pPr>
      <w:r w:rsidRPr="00BC32F1">
        <w:rPr>
          <w:sz w:val="28"/>
          <w:szCs w:val="28"/>
        </w:rPr>
        <w:t>дети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сотрудника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полиции,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погибшего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(умершего)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вследствие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увечья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или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иного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повреждения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здоровья, полученных в связи с выполнением служебных обязанностей; - детям сотрудника полиции, умершего вследствие заболевания, полученного в период прохождения службы в полиции;</w:t>
      </w:r>
    </w:p>
    <w:p w:rsidR="00BC32F1" w:rsidRPr="00BC32F1" w:rsidRDefault="00BC32F1" w:rsidP="00BC32F1">
      <w:pPr>
        <w:pStyle w:val="a5"/>
        <w:numPr>
          <w:ilvl w:val="1"/>
          <w:numId w:val="1"/>
        </w:numPr>
        <w:tabs>
          <w:tab w:val="left" w:pos="722"/>
        </w:tabs>
        <w:spacing w:line="237" w:lineRule="auto"/>
        <w:ind w:right="120"/>
        <w:rPr>
          <w:sz w:val="28"/>
          <w:szCs w:val="28"/>
        </w:rPr>
      </w:pPr>
      <w:r w:rsidRPr="00BC32F1">
        <w:rPr>
          <w:sz w:val="28"/>
          <w:szCs w:val="28"/>
        </w:rPr>
        <w:t>дети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гражданина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Российской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Федерации,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уволенного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со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службы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в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полиции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вследствие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увечья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или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BC32F1" w:rsidRPr="00BC32F1" w:rsidRDefault="00BC32F1" w:rsidP="00BC32F1">
      <w:pPr>
        <w:pStyle w:val="a5"/>
        <w:numPr>
          <w:ilvl w:val="1"/>
          <w:numId w:val="1"/>
        </w:numPr>
        <w:tabs>
          <w:tab w:val="left" w:pos="722"/>
        </w:tabs>
        <w:spacing w:before="4" w:line="235" w:lineRule="auto"/>
        <w:ind w:right="67"/>
        <w:rPr>
          <w:sz w:val="28"/>
          <w:szCs w:val="28"/>
        </w:rPr>
      </w:pPr>
      <w:r w:rsidRPr="00BC32F1">
        <w:rPr>
          <w:sz w:val="28"/>
          <w:szCs w:val="28"/>
        </w:rPr>
        <w:t>дети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гражданина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Российской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Федерации,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умершего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в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течение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одного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года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после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увольнения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со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службы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 xml:space="preserve">в полиции вследствие увечья или иного повреждения здоровья, </w:t>
      </w:r>
      <w:proofErr w:type="gramStart"/>
      <w:r w:rsidRPr="00BC32F1">
        <w:rPr>
          <w:sz w:val="28"/>
          <w:szCs w:val="28"/>
        </w:rPr>
        <w:t>полученных</w:t>
      </w:r>
      <w:proofErr w:type="gramEnd"/>
      <w:r w:rsidRPr="00BC32F1">
        <w:rPr>
          <w:sz w:val="28"/>
          <w:szCs w:val="28"/>
        </w:rPr>
        <w:t xml:space="preserve"> в связи с выполнением</w:t>
      </w:r>
    </w:p>
    <w:p w:rsidR="00BC32F1" w:rsidRPr="00BC32F1" w:rsidRDefault="00BC32F1" w:rsidP="00BC32F1">
      <w:pPr>
        <w:pStyle w:val="a3"/>
        <w:spacing w:before="4"/>
        <w:rPr>
          <w:sz w:val="28"/>
          <w:szCs w:val="28"/>
        </w:rPr>
      </w:pPr>
      <w:r w:rsidRPr="00BC32F1">
        <w:rPr>
          <w:sz w:val="28"/>
          <w:szCs w:val="28"/>
        </w:rPr>
        <w:t>служебных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обязанностей,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либо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вследствие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заболевания,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полученного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в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период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прохождения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службы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в полиции, исключивших возможность дальнейшего прохождения службы в полиции;</w:t>
      </w:r>
    </w:p>
    <w:p w:rsidR="00BC32F1" w:rsidRPr="00BC32F1" w:rsidRDefault="00BC32F1" w:rsidP="00BC32F1">
      <w:pPr>
        <w:pStyle w:val="a5"/>
        <w:numPr>
          <w:ilvl w:val="1"/>
          <w:numId w:val="1"/>
        </w:numPr>
        <w:tabs>
          <w:tab w:val="left" w:pos="722"/>
        </w:tabs>
        <w:spacing w:before="3" w:line="235" w:lineRule="auto"/>
        <w:ind w:right="737"/>
        <w:rPr>
          <w:sz w:val="28"/>
          <w:szCs w:val="28"/>
        </w:rPr>
      </w:pPr>
      <w:r w:rsidRPr="00BC32F1">
        <w:rPr>
          <w:sz w:val="28"/>
          <w:szCs w:val="28"/>
        </w:rPr>
        <w:lastRenderedPageBreak/>
        <w:t>дети,</w:t>
      </w:r>
      <w:r w:rsidRPr="00BC32F1">
        <w:rPr>
          <w:spacing w:val="-5"/>
          <w:sz w:val="28"/>
          <w:szCs w:val="28"/>
        </w:rPr>
        <w:t xml:space="preserve"> </w:t>
      </w:r>
      <w:proofErr w:type="gramStart"/>
      <w:r w:rsidRPr="00BC32F1">
        <w:rPr>
          <w:sz w:val="28"/>
          <w:szCs w:val="28"/>
        </w:rPr>
        <w:t>находящимся</w:t>
      </w:r>
      <w:proofErr w:type="gramEnd"/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(находившимся)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на</w:t>
      </w:r>
      <w:r w:rsidRPr="00BC32F1">
        <w:rPr>
          <w:spacing w:val="-7"/>
          <w:sz w:val="28"/>
          <w:szCs w:val="28"/>
        </w:rPr>
        <w:t xml:space="preserve"> </w:t>
      </w:r>
      <w:r w:rsidRPr="00BC32F1">
        <w:rPr>
          <w:sz w:val="28"/>
          <w:szCs w:val="28"/>
        </w:rPr>
        <w:t>иждивении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сотрудника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полиции,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гражданина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Российской Федерации, указанных в пунктах 1-5 настоящей части;</w:t>
      </w:r>
    </w:p>
    <w:p w:rsidR="00BC32F1" w:rsidRPr="00BC32F1" w:rsidRDefault="00BC32F1" w:rsidP="00BC32F1">
      <w:pPr>
        <w:pStyle w:val="a5"/>
        <w:numPr>
          <w:ilvl w:val="1"/>
          <w:numId w:val="1"/>
        </w:numPr>
        <w:tabs>
          <w:tab w:val="left" w:pos="722"/>
        </w:tabs>
        <w:spacing w:before="2"/>
        <w:ind w:right="353"/>
        <w:rPr>
          <w:sz w:val="28"/>
          <w:szCs w:val="28"/>
        </w:rPr>
      </w:pPr>
      <w:r w:rsidRPr="00BC32F1">
        <w:rPr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службы,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органах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по</w:t>
      </w:r>
      <w:r w:rsidRPr="00BC32F1">
        <w:rPr>
          <w:spacing w:val="-3"/>
          <w:sz w:val="28"/>
          <w:szCs w:val="28"/>
        </w:rPr>
        <w:t xml:space="preserve"> </w:t>
      </w:r>
      <w:proofErr w:type="gramStart"/>
      <w:r w:rsidRPr="00BC32F1">
        <w:rPr>
          <w:sz w:val="28"/>
          <w:szCs w:val="28"/>
        </w:rPr>
        <w:t>контролю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за</w:t>
      </w:r>
      <w:proofErr w:type="gramEnd"/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оборотом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наркотических</w:t>
      </w:r>
      <w:r w:rsidRPr="00BC32F1">
        <w:rPr>
          <w:spacing w:val="-2"/>
          <w:sz w:val="28"/>
          <w:szCs w:val="28"/>
        </w:rPr>
        <w:t xml:space="preserve"> </w:t>
      </w:r>
      <w:r w:rsidRPr="00BC32F1">
        <w:rPr>
          <w:sz w:val="28"/>
          <w:szCs w:val="28"/>
        </w:rPr>
        <w:t>средств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и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pacing w:val="-2"/>
          <w:sz w:val="28"/>
          <w:szCs w:val="28"/>
        </w:rPr>
        <w:t>психотропных</w:t>
      </w:r>
    </w:p>
    <w:p w:rsidR="00BC32F1" w:rsidRPr="00BC32F1" w:rsidRDefault="00BC32F1" w:rsidP="00BC32F1">
      <w:pPr>
        <w:pStyle w:val="a3"/>
        <w:ind w:right="105"/>
        <w:rPr>
          <w:sz w:val="28"/>
          <w:szCs w:val="28"/>
        </w:rPr>
      </w:pPr>
      <w:proofErr w:type="gramStart"/>
      <w:r w:rsidRPr="00BC32F1">
        <w:rPr>
          <w:sz w:val="28"/>
          <w:szCs w:val="28"/>
        </w:rPr>
        <w:t>веществ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и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таможенных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органах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Российской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Федерации,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умершего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вследствие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заболевания,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полученного в период прохождения службы в учреждениях и органах (Федеральный закон от 30 декабря 2012 г. № 283-ФЗ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«О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социальных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гарантиях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сотрудникам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некоторых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федеральных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органов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исполнительной</w:t>
      </w:r>
      <w:r w:rsidRPr="00BC32F1">
        <w:rPr>
          <w:spacing w:val="-8"/>
          <w:sz w:val="28"/>
          <w:szCs w:val="28"/>
        </w:rPr>
        <w:t xml:space="preserve"> </w:t>
      </w:r>
      <w:r w:rsidRPr="00BC32F1">
        <w:rPr>
          <w:sz w:val="28"/>
          <w:szCs w:val="28"/>
        </w:rPr>
        <w:t>власти и внесении изменений в отдельные законодательные акты Российской Федерации»);</w:t>
      </w:r>
      <w:proofErr w:type="gramEnd"/>
    </w:p>
    <w:p w:rsidR="00BC32F1" w:rsidRPr="00BC32F1" w:rsidRDefault="00BC32F1" w:rsidP="00BC32F1">
      <w:pPr>
        <w:pStyle w:val="a5"/>
        <w:numPr>
          <w:ilvl w:val="1"/>
          <w:numId w:val="1"/>
        </w:numPr>
        <w:tabs>
          <w:tab w:val="left" w:pos="722"/>
        </w:tabs>
        <w:spacing w:before="2" w:line="235" w:lineRule="auto"/>
        <w:ind w:right="534"/>
        <w:rPr>
          <w:sz w:val="28"/>
          <w:szCs w:val="28"/>
        </w:rPr>
      </w:pPr>
      <w:r w:rsidRPr="00BC32F1">
        <w:rPr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и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органах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уголовно-исполнительной</w:t>
      </w:r>
      <w:r w:rsidRPr="00BC32F1">
        <w:rPr>
          <w:spacing w:val="-7"/>
          <w:sz w:val="28"/>
          <w:szCs w:val="28"/>
        </w:rPr>
        <w:t xml:space="preserve"> </w:t>
      </w:r>
      <w:r w:rsidRPr="00BC32F1">
        <w:rPr>
          <w:sz w:val="28"/>
          <w:szCs w:val="28"/>
        </w:rPr>
        <w:t>системы,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федеральной</w:t>
      </w:r>
      <w:r w:rsidRPr="00BC32F1">
        <w:rPr>
          <w:spacing w:val="-7"/>
          <w:sz w:val="28"/>
          <w:szCs w:val="28"/>
        </w:rPr>
        <w:t xml:space="preserve"> </w:t>
      </w:r>
      <w:r w:rsidRPr="00BC32F1">
        <w:rPr>
          <w:sz w:val="28"/>
          <w:szCs w:val="28"/>
        </w:rPr>
        <w:t>противопожарной</w:t>
      </w:r>
      <w:r w:rsidRPr="00BC32F1">
        <w:rPr>
          <w:spacing w:val="-7"/>
          <w:sz w:val="28"/>
          <w:szCs w:val="28"/>
        </w:rPr>
        <w:t xml:space="preserve"> </w:t>
      </w:r>
      <w:r w:rsidRPr="00BC32F1">
        <w:rPr>
          <w:sz w:val="28"/>
          <w:szCs w:val="28"/>
        </w:rPr>
        <w:t>службе</w:t>
      </w:r>
    </w:p>
    <w:p w:rsidR="00BC32F1" w:rsidRPr="00BC32F1" w:rsidRDefault="00BC32F1" w:rsidP="00BC32F1">
      <w:pPr>
        <w:pStyle w:val="a3"/>
        <w:spacing w:before="1"/>
        <w:ind w:right="128"/>
        <w:jc w:val="both"/>
        <w:rPr>
          <w:sz w:val="28"/>
          <w:szCs w:val="28"/>
        </w:rPr>
      </w:pPr>
      <w:r w:rsidRPr="00BC32F1">
        <w:rPr>
          <w:sz w:val="28"/>
          <w:szCs w:val="28"/>
        </w:rPr>
        <w:t>Государственной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противопожарной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службы,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органах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по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контролю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за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оборотом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наркотических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средств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 xml:space="preserve">и психотропных веществ и таможенных органах Российской Федерации, </w:t>
      </w:r>
      <w:proofErr w:type="gramStart"/>
      <w:r w:rsidRPr="00BC32F1">
        <w:rPr>
          <w:sz w:val="28"/>
          <w:szCs w:val="28"/>
        </w:rPr>
        <w:t>уволенного</w:t>
      </w:r>
      <w:proofErr w:type="gramEnd"/>
      <w:r w:rsidRPr="00BC32F1">
        <w:rPr>
          <w:sz w:val="28"/>
          <w:szCs w:val="28"/>
        </w:rPr>
        <w:t xml:space="preserve"> со службы в</w:t>
      </w:r>
    </w:p>
    <w:p w:rsidR="00BC32F1" w:rsidRPr="00BC32F1" w:rsidRDefault="00BC32F1" w:rsidP="00BC32F1">
      <w:pPr>
        <w:pStyle w:val="a3"/>
        <w:spacing w:before="2" w:line="218" w:lineRule="exact"/>
        <w:jc w:val="both"/>
        <w:rPr>
          <w:sz w:val="28"/>
          <w:szCs w:val="28"/>
        </w:rPr>
      </w:pPr>
      <w:r w:rsidRPr="00BC32F1">
        <w:rPr>
          <w:sz w:val="28"/>
          <w:szCs w:val="28"/>
        </w:rPr>
        <w:t>учреждениях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и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органах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вследствие</w:t>
      </w:r>
      <w:r w:rsidRPr="00BC32F1">
        <w:rPr>
          <w:spacing w:val="-2"/>
          <w:sz w:val="28"/>
          <w:szCs w:val="28"/>
        </w:rPr>
        <w:t xml:space="preserve"> </w:t>
      </w:r>
      <w:r w:rsidRPr="00BC32F1">
        <w:rPr>
          <w:sz w:val="28"/>
          <w:szCs w:val="28"/>
        </w:rPr>
        <w:t>увечья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или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иного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повреждения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здоровья,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полученных</w:t>
      </w:r>
      <w:r w:rsidRPr="00BC32F1">
        <w:rPr>
          <w:spacing w:val="-2"/>
          <w:sz w:val="28"/>
          <w:szCs w:val="28"/>
        </w:rPr>
        <w:t xml:space="preserve"> </w:t>
      </w:r>
      <w:r w:rsidRPr="00BC32F1">
        <w:rPr>
          <w:sz w:val="28"/>
          <w:szCs w:val="28"/>
        </w:rPr>
        <w:t>в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связи</w:t>
      </w:r>
      <w:r w:rsidRPr="00BC32F1">
        <w:rPr>
          <w:spacing w:val="-3"/>
          <w:sz w:val="28"/>
          <w:szCs w:val="28"/>
        </w:rPr>
        <w:t xml:space="preserve"> </w:t>
      </w:r>
      <w:proofErr w:type="gramStart"/>
      <w:r w:rsidRPr="00BC32F1">
        <w:rPr>
          <w:spacing w:val="-10"/>
          <w:sz w:val="28"/>
          <w:szCs w:val="28"/>
        </w:rPr>
        <w:t>с</w:t>
      </w:r>
      <w:proofErr w:type="gramEnd"/>
    </w:p>
    <w:p w:rsidR="00BC32F1" w:rsidRPr="00BC32F1" w:rsidRDefault="00BC32F1" w:rsidP="00BC32F1">
      <w:pPr>
        <w:pStyle w:val="a3"/>
        <w:ind w:right="83"/>
        <w:jc w:val="both"/>
        <w:rPr>
          <w:sz w:val="28"/>
          <w:szCs w:val="28"/>
        </w:rPr>
      </w:pPr>
      <w:proofErr w:type="gramStart"/>
      <w:r w:rsidRPr="00BC32F1">
        <w:rPr>
          <w:sz w:val="28"/>
          <w:szCs w:val="28"/>
        </w:rPr>
        <w:t>выполнением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служебных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обязанностей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и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исключивших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возможность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дальнейшего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прохождения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службы в</w:t>
      </w:r>
      <w:r w:rsidRPr="00BC32F1">
        <w:rPr>
          <w:spacing w:val="-1"/>
          <w:sz w:val="28"/>
          <w:szCs w:val="28"/>
        </w:rPr>
        <w:t xml:space="preserve"> </w:t>
      </w:r>
      <w:r w:rsidRPr="00BC32F1">
        <w:rPr>
          <w:sz w:val="28"/>
          <w:szCs w:val="28"/>
        </w:rPr>
        <w:t>учреждениях</w:t>
      </w:r>
      <w:r w:rsidRPr="00BC32F1">
        <w:rPr>
          <w:spacing w:val="-1"/>
          <w:sz w:val="28"/>
          <w:szCs w:val="28"/>
        </w:rPr>
        <w:t xml:space="preserve"> </w:t>
      </w:r>
      <w:r w:rsidRPr="00BC32F1">
        <w:rPr>
          <w:sz w:val="28"/>
          <w:szCs w:val="28"/>
        </w:rPr>
        <w:t>и</w:t>
      </w:r>
      <w:r w:rsidRPr="00BC32F1">
        <w:rPr>
          <w:spacing w:val="-2"/>
          <w:sz w:val="28"/>
          <w:szCs w:val="28"/>
        </w:rPr>
        <w:t xml:space="preserve"> </w:t>
      </w:r>
      <w:r w:rsidRPr="00BC32F1">
        <w:rPr>
          <w:sz w:val="28"/>
          <w:szCs w:val="28"/>
        </w:rPr>
        <w:t>органах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(Федеральный</w:t>
      </w:r>
      <w:r w:rsidRPr="00BC32F1">
        <w:rPr>
          <w:spacing w:val="-1"/>
          <w:sz w:val="28"/>
          <w:szCs w:val="28"/>
        </w:rPr>
        <w:t xml:space="preserve"> </w:t>
      </w:r>
      <w:r w:rsidRPr="00BC32F1">
        <w:rPr>
          <w:sz w:val="28"/>
          <w:szCs w:val="28"/>
        </w:rPr>
        <w:t>закон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от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30 декабря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2012</w:t>
      </w:r>
      <w:r w:rsidRPr="00BC32F1">
        <w:rPr>
          <w:spacing w:val="-1"/>
          <w:sz w:val="28"/>
          <w:szCs w:val="28"/>
        </w:rPr>
        <w:t xml:space="preserve"> </w:t>
      </w:r>
      <w:r w:rsidRPr="00BC32F1">
        <w:rPr>
          <w:sz w:val="28"/>
          <w:szCs w:val="28"/>
        </w:rPr>
        <w:t>г.</w:t>
      </w:r>
      <w:r w:rsidRPr="00BC32F1">
        <w:rPr>
          <w:spacing w:val="-1"/>
          <w:sz w:val="28"/>
          <w:szCs w:val="28"/>
        </w:rPr>
        <w:t xml:space="preserve"> </w:t>
      </w:r>
      <w:r w:rsidRPr="00BC32F1">
        <w:rPr>
          <w:sz w:val="28"/>
          <w:szCs w:val="28"/>
        </w:rPr>
        <w:t>№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283-ФЗ</w:t>
      </w:r>
      <w:r w:rsidRPr="00BC32F1">
        <w:rPr>
          <w:spacing w:val="-1"/>
          <w:sz w:val="28"/>
          <w:szCs w:val="28"/>
        </w:rPr>
        <w:t xml:space="preserve"> </w:t>
      </w:r>
      <w:r w:rsidRPr="00BC32F1">
        <w:rPr>
          <w:sz w:val="28"/>
          <w:szCs w:val="28"/>
        </w:rPr>
        <w:t>«О</w:t>
      </w:r>
      <w:r w:rsidRPr="00BC32F1">
        <w:rPr>
          <w:spacing w:val="-1"/>
          <w:sz w:val="28"/>
          <w:szCs w:val="28"/>
        </w:rPr>
        <w:t xml:space="preserve"> </w:t>
      </w:r>
      <w:r w:rsidRPr="00BC32F1">
        <w:rPr>
          <w:sz w:val="28"/>
          <w:szCs w:val="28"/>
        </w:rPr>
        <w:t>социальных</w:t>
      </w:r>
      <w:r w:rsidRPr="00BC32F1">
        <w:rPr>
          <w:spacing w:val="-1"/>
          <w:sz w:val="28"/>
          <w:szCs w:val="28"/>
        </w:rPr>
        <w:t xml:space="preserve"> </w:t>
      </w:r>
      <w:r w:rsidRPr="00BC32F1">
        <w:rPr>
          <w:sz w:val="28"/>
          <w:szCs w:val="28"/>
        </w:rPr>
        <w:t>гарантиях сотрудникам некоторых федеральных органов исполнительной власти и внесении изменений в</w:t>
      </w:r>
      <w:proofErr w:type="gramEnd"/>
    </w:p>
    <w:p w:rsidR="00BC32F1" w:rsidRPr="00BC32F1" w:rsidRDefault="00BC32F1" w:rsidP="00BC32F1">
      <w:pPr>
        <w:pStyle w:val="a3"/>
        <w:jc w:val="both"/>
        <w:rPr>
          <w:sz w:val="28"/>
          <w:szCs w:val="28"/>
        </w:rPr>
      </w:pPr>
      <w:r w:rsidRPr="00BC32F1">
        <w:rPr>
          <w:sz w:val="28"/>
          <w:szCs w:val="28"/>
        </w:rPr>
        <w:t>отдельные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законодательные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акты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Российской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pacing w:val="-2"/>
          <w:sz w:val="28"/>
          <w:szCs w:val="28"/>
        </w:rPr>
        <w:t>Федерации»);</w:t>
      </w:r>
    </w:p>
    <w:p w:rsidR="00BC32F1" w:rsidRPr="00BC32F1" w:rsidRDefault="00BC32F1" w:rsidP="00BC32F1">
      <w:pPr>
        <w:pStyle w:val="a5"/>
        <w:numPr>
          <w:ilvl w:val="1"/>
          <w:numId w:val="1"/>
        </w:numPr>
        <w:tabs>
          <w:tab w:val="left" w:pos="722"/>
        </w:tabs>
        <w:spacing w:line="243" w:lineRule="exact"/>
        <w:rPr>
          <w:sz w:val="28"/>
          <w:szCs w:val="28"/>
        </w:rPr>
      </w:pPr>
      <w:r w:rsidRPr="00BC32F1">
        <w:rPr>
          <w:sz w:val="28"/>
          <w:szCs w:val="28"/>
        </w:rPr>
        <w:t>дети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с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ограниченными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возможностями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pacing w:val="-2"/>
          <w:sz w:val="28"/>
          <w:szCs w:val="28"/>
        </w:rPr>
        <w:t>здоровья;</w:t>
      </w:r>
    </w:p>
    <w:p w:rsidR="00BC32F1" w:rsidRPr="00BC32F1" w:rsidRDefault="00BC32F1" w:rsidP="00BC32F1">
      <w:pPr>
        <w:pStyle w:val="a5"/>
        <w:numPr>
          <w:ilvl w:val="1"/>
          <w:numId w:val="1"/>
        </w:numPr>
        <w:tabs>
          <w:tab w:val="left" w:pos="722"/>
        </w:tabs>
        <w:spacing w:line="242" w:lineRule="exact"/>
        <w:rPr>
          <w:sz w:val="28"/>
          <w:szCs w:val="28"/>
        </w:rPr>
      </w:pPr>
      <w:proofErr w:type="gramStart"/>
      <w:r w:rsidRPr="00BC32F1">
        <w:rPr>
          <w:sz w:val="28"/>
          <w:szCs w:val="28"/>
        </w:rPr>
        <w:t>дети</w:t>
      </w:r>
      <w:proofErr w:type="gramEnd"/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состоящие</w:t>
      </w:r>
      <w:r w:rsidRPr="00BC32F1">
        <w:rPr>
          <w:spacing w:val="-2"/>
          <w:sz w:val="28"/>
          <w:szCs w:val="28"/>
        </w:rPr>
        <w:t xml:space="preserve"> </w:t>
      </w:r>
      <w:r w:rsidRPr="00BC32F1">
        <w:rPr>
          <w:sz w:val="28"/>
          <w:szCs w:val="28"/>
        </w:rPr>
        <w:t>на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различных</w:t>
      </w:r>
      <w:r w:rsidRPr="00BC32F1">
        <w:rPr>
          <w:spacing w:val="-2"/>
          <w:sz w:val="28"/>
          <w:szCs w:val="28"/>
        </w:rPr>
        <w:t xml:space="preserve"> </w:t>
      </w:r>
      <w:r w:rsidRPr="00BC32F1">
        <w:rPr>
          <w:sz w:val="28"/>
          <w:szCs w:val="28"/>
        </w:rPr>
        <w:t>профилактических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учетах</w:t>
      </w:r>
      <w:r w:rsidRPr="00BC32F1">
        <w:rPr>
          <w:spacing w:val="-2"/>
          <w:sz w:val="28"/>
          <w:szCs w:val="28"/>
        </w:rPr>
        <w:t xml:space="preserve"> (ПДН);</w:t>
      </w:r>
    </w:p>
    <w:p w:rsidR="00BC32F1" w:rsidRPr="00BC32F1" w:rsidRDefault="00BC32F1" w:rsidP="00BC32F1">
      <w:pPr>
        <w:pStyle w:val="a5"/>
        <w:numPr>
          <w:ilvl w:val="1"/>
          <w:numId w:val="1"/>
        </w:numPr>
        <w:tabs>
          <w:tab w:val="left" w:pos="722"/>
        </w:tabs>
        <w:spacing w:line="244" w:lineRule="exact"/>
        <w:rPr>
          <w:sz w:val="28"/>
          <w:szCs w:val="28"/>
        </w:rPr>
      </w:pPr>
      <w:r w:rsidRPr="00BC32F1">
        <w:rPr>
          <w:sz w:val="28"/>
          <w:szCs w:val="28"/>
        </w:rPr>
        <w:t>дети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одиноких</w:t>
      </w:r>
      <w:r w:rsidRPr="00BC32F1">
        <w:rPr>
          <w:spacing w:val="-3"/>
          <w:sz w:val="28"/>
          <w:szCs w:val="28"/>
        </w:rPr>
        <w:t xml:space="preserve"> </w:t>
      </w:r>
      <w:r w:rsidRPr="00BC32F1">
        <w:rPr>
          <w:sz w:val="28"/>
          <w:szCs w:val="28"/>
        </w:rPr>
        <w:t>матерей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pacing w:val="-2"/>
          <w:sz w:val="28"/>
          <w:szCs w:val="28"/>
        </w:rPr>
        <w:t>(отцов).</w:t>
      </w:r>
    </w:p>
    <w:p w:rsidR="00BC32F1" w:rsidRPr="00BC32F1" w:rsidRDefault="00BC32F1" w:rsidP="00BC32F1">
      <w:pPr>
        <w:pStyle w:val="a3"/>
        <w:spacing w:before="58"/>
        <w:ind w:left="0"/>
        <w:rPr>
          <w:sz w:val="28"/>
          <w:szCs w:val="28"/>
        </w:rPr>
      </w:pPr>
    </w:p>
    <w:p w:rsidR="00BC32F1" w:rsidRDefault="00BC32F1" w:rsidP="00BC32F1">
      <w:pPr>
        <w:pStyle w:val="a5"/>
        <w:numPr>
          <w:ilvl w:val="0"/>
          <w:numId w:val="1"/>
        </w:numPr>
        <w:tabs>
          <w:tab w:val="left" w:pos="206"/>
        </w:tabs>
        <w:ind w:left="1" w:right="-1" w:firstLine="0"/>
        <w:rPr>
          <w:sz w:val="28"/>
          <w:szCs w:val="28"/>
        </w:rPr>
      </w:pPr>
      <w:r w:rsidRPr="00BC32F1">
        <w:rPr>
          <w:sz w:val="28"/>
          <w:szCs w:val="28"/>
        </w:rPr>
        <w:t>договор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об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оказании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услуг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между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детским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оздоровительным</w:t>
      </w:r>
      <w:r w:rsidRPr="00BC32F1">
        <w:rPr>
          <w:spacing w:val="-4"/>
          <w:sz w:val="28"/>
          <w:szCs w:val="28"/>
        </w:rPr>
        <w:t xml:space="preserve"> </w:t>
      </w:r>
      <w:r w:rsidRPr="00BC32F1">
        <w:rPr>
          <w:sz w:val="28"/>
          <w:szCs w:val="28"/>
        </w:rPr>
        <w:t>лагерем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и</w:t>
      </w:r>
      <w:r w:rsidRPr="00BC32F1">
        <w:rPr>
          <w:spacing w:val="-5"/>
          <w:sz w:val="28"/>
          <w:szCs w:val="28"/>
        </w:rPr>
        <w:t xml:space="preserve"> </w:t>
      </w:r>
      <w:r w:rsidRPr="00BC32F1">
        <w:rPr>
          <w:sz w:val="28"/>
          <w:szCs w:val="28"/>
        </w:rPr>
        <w:t>родителями</w:t>
      </w:r>
      <w:r w:rsidRPr="00BC32F1">
        <w:rPr>
          <w:spacing w:val="-6"/>
          <w:sz w:val="28"/>
          <w:szCs w:val="28"/>
        </w:rPr>
        <w:t xml:space="preserve"> </w:t>
      </w:r>
      <w:r w:rsidRPr="00BC32F1">
        <w:rPr>
          <w:sz w:val="28"/>
          <w:szCs w:val="28"/>
        </w:rPr>
        <w:t>(законными представителями несовершеннолетних);</w:t>
      </w:r>
    </w:p>
    <w:p w:rsidR="00BC32F1" w:rsidRDefault="00BC32F1" w:rsidP="00BC32F1">
      <w:pPr>
        <w:pStyle w:val="a5"/>
        <w:numPr>
          <w:ilvl w:val="0"/>
          <w:numId w:val="1"/>
        </w:numPr>
        <w:tabs>
          <w:tab w:val="left" w:pos="206"/>
        </w:tabs>
        <w:ind w:left="1" w:right="-1" w:firstLine="0"/>
        <w:rPr>
          <w:sz w:val="28"/>
          <w:szCs w:val="28"/>
        </w:rPr>
      </w:pPr>
      <w:r>
        <w:rPr>
          <w:sz w:val="28"/>
          <w:szCs w:val="28"/>
        </w:rPr>
        <w:t xml:space="preserve">медицинские документы: </w:t>
      </w:r>
    </w:p>
    <w:p w:rsidR="00BC32F1" w:rsidRDefault="00BC32F1" w:rsidP="00BC32F1">
      <w:pPr>
        <w:pStyle w:val="a5"/>
        <w:numPr>
          <w:ilvl w:val="0"/>
          <w:numId w:val="2"/>
        </w:numPr>
        <w:tabs>
          <w:tab w:val="left" w:pos="206"/>
        </w:tabs>
        <w:ind w:right="-1"/>
        <w:rPr>
          <w:sz w:val="28"/>
          <w:szCs w:val="28"/>
        </w:rPr>
      </w:pPr>
      <w:r>
        <w:rPr>
          <w:sz w:val="28"/>
          <w:szCs w:val="28"/>
        </w:rPr>
        <w:t>анализ кала на яйца глистов;</w:t>
      </w:r>
    </w:p>
    <w:p w:rsidR="00BC32F1" w:rsidRDefault="00BC32F1" w:rsidP="00BC32F1">
      <w:pPr>
        <w:pStyle w:val="a5"/>
        <w:numPr>
          <w:ilvl w:val="0"/>
          <w:numId w:val="2"/>
        </w:numPr>
        <w:tabs>
          <w:tab w:val="left" w:pos="206"/>
        </w:tabs>
        <w:ind w:right="-1"/>
        <w:rPr>
          <w:sz w:val="28"/>
          <w:szCs w:val="28"/>
        </w:rPr>
      </w:pPr>
      <w:r>
        <w:rPr>
          <w:sz w:val="28"/>
          <w:szCs w:val="28"/>
        </w:rPr>
        <w:t>анализ соскоба на энтеробиоз;</w:t>
      </w:r>
    </w:p>
    <w:p w:rsidR="00BC32F1" w:rsidRDefault="00BC32F1" w:rsidP="00BC32F1">
      <w:pPr>
        <w:pStyle w:val="a5"/>
        <w:numPr>
          <w:ilvl w:val="0"/>
          <w:numId w:val="2"/>
        </w:numPr>
        <w:tabs>
          <w:tab w:val="left" w:pos="206"/>
        </w:tabs>
        <w:ind w:right="-1"/>
        <w:rPr>
          <w:sz w:val="28"/>
          <w:szCs w:val="28"/>
        </w:rPr>
      </w:pPr>
      <w:r>
        <w:rPr>
          <w:sz w:val="28"/>
          <w:szCs w:val="28"/>
        </w:rPr>
        <w:t>прививочный сертификат;</w:t>
      </w:r>
    </w:p>
    <w:p w:rsidR="00BC32F1" w:rsidRDefault="00BC32F1" w:rsidP="00BC32F1">
      <w:pPr>
        <w:pStyle w:val="a5"/>
        <w:numPr>
          <w:ilvl w:val="0"/>
          <w:numId w:val="2"/>
        </w:numPr>
        <w:tabs>
          <w:tab w:val="left" w:pos="206"/>
        </w:tabs>
        <w:ind w:right="-1"/>
        <w:rPr>
          <w:sz w:val="28"/>
          <w:szCs w:val="28"/>
        </w:rPr>
      </w:pPr>
      <w:r>
        <w:rPr>
          <w:sz w:val="28"/>
          <w:szCs w:val="28"/>
        </w:rPr>
        <w:t>справка 079/у;</w:t>
      </w:r>
    </w:p>
    <w:p w:rsidR="00BC32F1" w:rsidRPr="00BC32F1" w:rsidRDefault="00BC32F1" w:rsidP="00BC32F1">
      <w:pPr>
        <w:pStyle w:val="a5"/>
        <w:numPr>
          <w:ilvl w:val="0"/>
          <w:numId w:val="2"/>
        </w:numPr>
        <w:tabs>
          <w:tab w:val="left" w:pos="206"/>
        </w:tabs>
        <w:ind w:right="-1"/>
        <w:rPr>
          <w:sz w:val="28"/>
          <w:szCs w:val="28"/>
        </w:rPr>
      </w:pPr>
      <w:proofErr w:type="spellStart"/>
      <w:r>
        <w:rPr>
          <w:sz w:val="28"/>
          <w:szCs w:val="28"/>
        </w:rPr>
        <w:t>эпидблагополучие</w:t>
      </w:r>
      <w:proofErr w:type="spellEnd"/>
      <w:r>
        <w:rPr>
          <w:sz w:val="28"/>
          <w:szCs w:val="28"/>
        </w:rPr>
        <w:t xml:space="preserve"> адреса (детям из другой школы необходимо предоставить </w:t>
      </w:r>
      <w:proofErr w:type="spellStart"/>
      <w:r>
        <w:rPr>
          <w:sz w:val="28"/>
          <w:szCs w:val="28"/>
        </w:rPr>
        <w:t>эпидблагополучие</w:t>
      </w:r>
      <w:proofErr w:type="spellEnd"/>
      <w:r>
        <w:rPr>
          <w:sz w:val="28"/>
          <w:szCs w:val="28"/>
        </w:rPr>
        <w:t xml:space="preserve"> школы и класса) </w:t>
      </w:r>
    </w:p>
    <w:p w:rsidR="00BC32F1" w:rsidRPr="00BC32F1" w:rsidRDefault="00BC32F1" w:rsidP="00BC32F1">
      <w:pPr>
        <w:pStyle w:val="a3"/>
        <w:spacing w:before="63"/>
        <w:ind w:left="0"/>
        <w:rPr>
          <w:sz w:val="28"/>
          <w:szCs w:val="28"/>
        </w:rPr>
      </w:pPr>
    </w:p>
    <w:p w:rsidR="00296848" w:rsidRDefault="00296848"/>
    <w:sectPr w:rsidR="00296848" w:rsidSect="00296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B6231"/>
    <w:multiLevelType w:val="hybridMultilevel"/>
    <w:tmpl w:val="6AB4E552"/>
    <w:lvl w:ilvl="0" w:tplc="0419000D">
      <w:start w:val="1"/>
      <w:numFmt w:val="bullet"/>
      <w:lvlText w:val=""/>
      <w:lvlJc w:val="left"/>
      <w:pPr>
        <w:ind w:left="7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>
    <w:nsid w:val="5E2611C9"/>
    <w:multiLevelType w:val="hybridMultilevel"/>
    <w:tmpl w:val="8F2E52B4"/>
    <w:lvl w:ilvl="0" w:tplc="42F647A6">
      <w:start w:val="1"/>
      <w:numFmt w:val="decimal"/>
      <w:lvlText w:val="%1)"/>
      <w:lvlJc w:val="left"/>
      <w:pPr>
        <w:ind w:left="2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9"/>
        <w:szCs w:val="19"/>
        <w:lang w:val="ru-RU" w:eastAsia="en-US" w:bidi="ar-SA"/>
      </w:rPr>
    </w:lvl>
    <w:lvl w:ilvl="1" w:tplc="1E54BC9A">
      <w:numFmt w:val="bullet"/>
      <w:lvlText w:val=""/>
      <w:lvlJc w:val="left"/>
      <w:pPr>
        <w:ind w:left="7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ru-RU" w:eastAsia="en-US" w:bidi="ar-SA"/>
      </w:rPr>
    </w:lvl>
    <w:lvl w:ilvl="2" w:tplc="0F0204C4">
      <w:numFmt w:val="bullet"/>
      <w:lvlText w:val="•"/>
      <w:lvlJc w:val="left"/>
      <w:pPr>
        <w:ind w:left="1679" w:hanging="360"/>
      </w:pPr>
      <w:rPr>
        <w:rFonts w:hint="default"/>
        <w:lang w:val="ru-RU" w:eastAsia="en-US" w:bidi="ar-SA"/>
      </w:rPr>
    </w:lvl>
    <w:lvl w:ilvl="3" w:tplc="5184A562">
      <w:numFmt w:val="bullet"/>
      <w:lvlText w:val="•"/>
      <w:lvlJc w:val="left"/>
      <w:pPr>
        <w:ind w:left="2639" w:hanging="360"/>
      </w:pPr>
      <w:rPr>
        <w:rFonts w:hint="default"/>
        <w:lang w:val="ru-RU" w:eastAsia="en-US" w:bidi="ar-SA"/>
      </w:rPr>
    </w:lvl>
    <w:lvl w:ilvl="4" w:tplc="1DBE5A8A">
      <w:numFmt w:val="bullet"/>
      <w:lvlText w:val="•"/>
      <w:lvlJc w:val="left"/>
      <w:pPr>
        <w:ind w:left="3598" w:hanging="360"/>
      </w:pPr>
      <w:rPr>
        <w:rFonts w:hint="default"/>
        <w:lang w:val="ru-RU" w:eastAsia="en-US" w:bidi="ar-SA"/>
      </w:rPr>
    </w:lvl>
    <w:lvl w:ilvl="5" w:tplc="CEDE9062">
      <w:numFmt w:val="bullet"/>
      <w:lvlText w:val="•"/>
      <w:lvlJc w:val="left"/>
      <w:pPr>
        <w:ind w:left="4558" w:hanging="360"/>
      </w:pPr>
      <w:rPr>
        <w:rFonts w:hint="default"/>
        <w:lang w:val="ru-RU" w:eastAsia="en-US" w:bidi="ar-SA"/>
      </w:rPr>
    </w:lvl>
    <w:lvl w:ilvl="6" w:tplc="6126570C">
      <w:numFmt w:val="bullet"/>
      <w:lvlText w:val="•"/>
      <w:lvlJc w:val="left"/>
      <w:pPr>
        <w:ind w:left="5517" w:hanging="360"/>
      </w:pPr>
      <w:rPr>
        <w:rFonts w:hint="default"/>
        <w:lang w:val="ru-RU" w:eastAsia="en-US" w:bidi="ar-SA"/>
      </w:rPr>
    </w:lvl>
    <w:lvl w:ilvl="7" w:tplc="F1D636CC">
      <w:numFmt w:val="bullet"/>
      <w:lvlText w:val="•"/>
      <w:lvlJc w:val="left"/>
      <w:pPr>
        <w:ind w:left="6477" w:hanging="360"/>
      </w:pPr>
      <w:rPr>
        <w:rFonts w:hint="default"/>
        <w:lang w:val="ru-RU" w:eastAsia="en-US" w:bidi="ar-SA"/>
      </w:rPr>
    </w:lvl>
    <w:lvl w:ilvl="8" w:tplc="7C100EE2">
      <w:numFmt w:val="bullet"/>
      <w:lvlText w:val="•"/>
      <w:lvlJc w:val="left"/>
      <w:pPr>
        <w:ind w:left="7436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BC32F1"/>
    <w:rsid w:val="00296848"/>
    <w:rsid w:val="00BC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C32F1"/>
    <w:pPr>
      <w:widowControl w:val="0"/>
      <w:autoSpaceDE w:val="0"/>
      <w:autoSpaceDN w:val="0"/>
      <w:spacing w:after="0" w:line="240" w:lineRule="auto"/>
      <w:ind w:left="722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a4">
    <w:name w:val="Основной текст Знак"/>
    <w:basedOn w:val="a0"/>
    <w:link w:val="a3"/>
    <w:uiPriority w:val="1"/>
    <w:rsid w:val="00BC32F1"/>
    <w:rPr>
      <w:rFonts w:ascii="Times New Roman" w:eastAsia="Times New Roman" w:hAnsi="Times New Roman" w:cs="Times New Roman"/>
      <w:sz w:val="19"/>
      <w:szCs w:val="19"/>
    </w:rPr>
  </w:style>
  <w:style w:type="paragraph" w:customStyle="1" w:styleId="Heading1">
    <w:name w:val="Heading 1"/>
    <w:basedOn w:val="a"/>
    <w:uiPriority w:val="1"/>
    <w:qFormat/>
    <w:rsid w:val="00BC32F1"/>
    <w:pPr>
      <w:widowControl w:val="0"/>
      <w:autoSpaceDE w:val="0"/>
      <w:autoSpaceDN w:val="0"/>
      <w:spacing w:before="73" w:after="0" w:line="240" w:lineRule="auto"/>
      <w:ind w:left="1"/>
      <w:outlineLvl w:val="1"/>
    </w:pPr>
    <w:rPr>
      <w:rFonts w:ascii="Times New Roman" w:eastAsia="Times New Roman" w:hAnsi="Times New Roman" w:cs="Times New Roman"/>
      <w:b/>
      <w:bCs/>
      <w:sz w:val="29"/>
      <w:szCs w:val="29"/>
    </w:rPr>
  </w:style>
  <w:style w:type="paragraph" w:styleId="a5">
    <w:name w:val="List Paragraph"/>
    <w:basedOn w:val="a"/>
    <w:uiPriority w:val="1"/>
    <w:qFormat/>
    <w:rsid w:val="00BC32F1"/>
    <w:pPr>
      <w:widowControl w:val="0"/>
      <w:autoSpaceDE w:val="0"/>
      <w:autoSpaceDN w:val="0"/>
      <w:spacing w:after="0" w:line="240" w:lineRule="auto"/>
      <w:ind w:left="722" w:hanging="3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620</Words>
  <Characters>3534</Characters>
  <Application>Microsoft Office Word</Application>
  <DocSecurity>0</DocSecurity>
  <Lines>29</Lines>
  <Paragraphs>8</Paragraphs>
  <ScaleCrop>false</ScaleCrop>
  <Company/>
  <LinksUpToDate>false</LinksUpToDate>
  <CharactersWithSpaces>4146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2026-05-28T07:12:00Z</dcterms:created>
  <dcterms:modified xsi:type="dcterms:W3CDTF">2026-05-28T07:17:00Z</dcterms:modified>
</cp:coreProperties>
</file>